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036" w:rsidRDefault="00D81036" w:rsidP="00D81036">
      <w:pPr>
        <w:pStyle w:val="c6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Режим образовательного процесса (занятий обучающихся) в НОЧУ «Рязанский Свободный лицей»</w:t>
      </w:r>
    </w:p>
    <w:p w:rsidR="00D81036" w:rsidRDefault="00D81036" w:rsidP="00D81036">
      <w:pPr>
        <w:pStyle w:val="c6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1. В НОЧУ РСЛ установлена следующая система организации учебного процесса:</w:t>
      </w:r>
    </w:p>
    <w:p w:rsidR="00D81036" w:rsidRDefault="00D81036" w:rsidP="00D81036">
      <w:pPr>
        <w:pStyle w:val="c6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Продолжительность учебных четвертей в 2019-2020 учебном году:</w:t>
      </w:r>
    </w:p>
    <w:p w:rsidR="00D81036" w:rsidRDefault="00D81036" w:rsidP="00D81036">
      <w:pPr>
        <w:pStyle w:val="c6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- 1 четверть: с 01.09 по 29.10</w:t>
      </w:r>
    </w:p>
    <w:p w:rsidR="00D81036" w:rsidRDefault="00D81036" w:rsidP="00D81036">
      <w:pPr>
        <w:pStyle w:val="c6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- 2 четверть: с 07.11 по 30.12</w:t>
      </w:r>
    </w:p>
    <w:p w:rsidR="00D81036" w:rsidRDefault="00D81036" w:rsidP="00D81036">
      <w:pPr>
        <w:pStyle w:val="c6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- 3 четверть: с 10.01 по 18.03</w:t>
      </w:r>
    </w:p>
    <w:p w:rsidR="00D81036" w:rsidRDefault="00D81036" w:rsidP="00D81036">
      <w:pPr>
        <w:pStyle w:val="c6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- 4 четверть: с 27.03 по 25.05</w:t>
      </w:r>
    </w:p>
    <w:p w:rsidR="00D81036" w:rsidRDefault="00D81036" w:rsidP="00D81036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</w:rPr>
        <w:t>2. </w:t>
      </w:r>
      <w:hyperlink r:id="rId5" w:history="1">
        <w:r>
          <w:rPr>
            <w:rStyle w:val="a3"/>
          </w:rPr>
          <w:t>Календарный график</w:t>
        </w:r>
      </w:hyperlink>
      <w:r>
        <w:rPr>
          <w:rStyle w:val="c4"/>
          <w:color w:val="000000"/>
        </w:rPr>
        <w:t> на каждый учебный год утверждается приказом директора ОУ.</w:t>
      </w:r>
    </w:p>
    <w:p w:rsidR="00D81036" w:rsidRDefault="00D81036" w:rsidP="00D81036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Продолжительность учебного года:</w:t>
      </w:r>
    </w:p>
    <w:p w:rsidR="00D81036" w:rsidRDefault="00D81036" w:rsidP="00D81036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1 класс – 33 учебные недели, 2-11 классы – не менее 34 учебных недель.</w:t>
      </w:r>
    </w:p>
    <w:p w:rsidR="00D81036" w:rsidRDefault="00D81036" w:rsidP="00D81036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Продолжительность каникул в течение учебного года составляет не менее 30 календарных дней, летом – не менее 8 недель.</w:t>
      </w:r>
    </w:p>
    <w:p w:rsidR="00D81036" w:rsidRDefault="00D81036" w:rsidP="00D81036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Для учащихся в первом классе устанавливаются в течение года дополнительные недельные каникулы.</w:t>
      </w:r>
    </w:p>
    <w:p w:rsidR="00D81036" w:rsidRDefault="00D81036" w:rsidP="00D81036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3.2. Для 1-5 классов устанавливается пятидневная рабочая неделя. Для 6-11 классов устанавливается шестидневная рабочая неделя.</w:t>
      </w:r>
    </w:p>
    <w:p w:rsidR="00D81036" w:rsidRDefault="00D81036" w:rsidP="00D81036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3.3. Начало занятий – в 9 часов.</w:t>
      </w:r>
    </w:p>
    <w:p w:rsidR="00D81036" w:rsidRDefault="00D81036" w:rsidP="00D81036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3.4. Обучение всех классов организовано в первую смену.</w:t>
      </w:r>
    </w:p>
    <w:p w:rsidR="00D81036" w:rsidRDefault="00D81036" w:rsidP="00D81036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</w:rPr>
        <w:t>3.5. Расписание учебных занятий составляется в соответствии с требованиями «Санитарно-эпидемиологических правил и нормативов </w:t>
      </w:r>
      <w:hyperlink r:id="rId6" w:history="1">
        <w:r>
          <w:rPr>
            <w:rStyle w:val="a3"/>
          </w:rPr>
          <w:t>СанПиН 2.4.2.2821-10</w:t>
        </w:r>
      </w:hyperlink>
      <w:r>
        <w:rPr>
          <w:rStyle w:val="c4"/>
          <w:color w:val="000000"/>
        </w:rPr>
        <w:t>», утвержденных Постановлением главного государственного санитарного врача РФ от 29 декабря 2010 г. № 189.</w:t>
      </w:r>
    </w:p>
    <w:p w:rsidR="00D81036" w:rsidRDefault="00D81036" w:rsidP="00D81036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3.6. Продолжительность урока во 2–11-х классах составляет 40 минут.</w:t>
      </w:r>
    </w:p>
    <w:p w:rsidR="00D81036" w:rsidRDefault="00D81036" w:rsidP="00D81036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3.</w:t>
      </w:r>
      <w:proofErr w:type="gramStart"/>
      <w:r>
        <w:rPr>
          <w:rStyle w:val="c4"/>
          <w:color w:val="000000"/>
        </w:rPr>
        <w:t>7.Для</w:t>
      </w:r>
      <w:proofErr w:type="gramEnd"/>
      <w:r>
        <w:rPr>
          <w:rStyle w:val="c4"/>
          <w:color w:val="000000"/>
        </w:rPr>
        <w:t xml:space="preserve"> учащихся 1-х классов устанавливается ступенчатый режим занятий:</w:t>
      </w:r>
    </w:p>
    <w:p w:rsidR="00D81036" w:rsidRDefault="00D81036" w:rsidP="00D81036">
      <w:pPr>
        <w:pStyle w:val="c2"/>
        <w:numPr>
          <w:ilvl w:val="0"/>
          <w:numId w:val="1"/>
        </w:numPr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в сентябре и октябре — по 3 урока продолжительностью 35 минут;</w:t>
      </w:r>
    </w:p>
    <w:p w:rsidR="00D81036" w:rsidRDefault="00D81036" w:rsidP="00D81036">
      <w:pPr>
        <w:pStyle w:val="c2"/>
        <w:numPr>
          <w:ilvl w:val="0"/>
          <w:numId w:val="1"/>
        </w:numPr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в ноябре и декабре — по 4 урока продолжительностью 35 минут;</w:t>
      </w:r>
    </w:p>
    <w:p w:rsidR="00D81036" w:rsidRDefault="00D81036" w:rsidP="00D81036">
      <w:pPr>
        <w:pStyle w:val="c2"/>
        <w:numPr>
          <w:ilvl w:val="0"/>
          <w:numId w:val="1"/>
        </w:numPr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с января по май — по 4 урока продолжительностью 40 минут.</w:t>
      </w:r>
    </w:p>
    <w:p w:rsidR="00D81036" w:rsidRDefault="00D81036" w:rsidP="00D81036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3.8. Продолжительность перемен между уроками составляет:</w:t>
      </w:r>
    </w:p>
    <w:p w:rsidR="00D81036" w:rsidRDefault="00D81036" w:rsidP="00D81036">
      <w:pPr>
        <w:pStyle w:val="c2"/>
        <w:numPr>
          <w:ilvl w:val="0"/>
          <w:numId w:val="2"/>
        </w:numPr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после 1-го урока — 10 минут;</w:t>
      </w:r>
    </w:p>
    <w:p w:rsidR="00D81036" w:rsidRDefault="00D81036" w:rsidP="00D81036">
      <w:pPr>
        <w:pStyle w:val="c2"/>
        <w:numPr>
          <w:ilvl w:val="0"/>
          <w:numId w:val="2"/>
        </w:numPr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после 2 урока — 20 минут;</w:t>
      </w:r>
    </w:p>
    <w:p w:rsidR="00D81036" w:rsidRDefault="00D81036" w:rsidP="00D81036">
      <w:pPr>
        <w:pStyle w:val="c2"/>
        <w:numPr>
          <w:ilvl w:val="0"/>
          <w:numId w:val="2"/>
        </w:numPr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Style w:val="c4"/>
          <w:color w:val="000000"/>
        </w:rPr>
        <w:t>после  5</w:t>
      </w:r>
      <w:proofErr w:type="gramEnd"/>
      <w:r>
        <w:rPr>
          <w:rStyle w:val="c4"/>
          <w:color w:val="000000"/>
        </w:rPr>
        <w:t xml:space="preserve"> урока — 20 минут.</w:t>
      </w:r>
    </w:p>
    <w:p w:rsidR="00D81036" w:rsidRDefault="00D81036" w:rsidP="00D81036">
      <w:pPr>
        <w:pStyle w:val="c5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3.9. Учащиеся должны приходить в ОУ не позднее 8 часов 45 минут. Опоздание на уроки недопустимо.</w:t>
      </w:r>
    </w:p>
    <w:p w:rsidR="009277CA" w:rsidRDefault="009277CA">
      <w:bookmarkStart w:id="0" w:name="_GoBack"/>
      <w:bookmarkEnd w:id="0"/>
    </w:p>
    <w:sectPr w:rsidR="00927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6683A"/>
    <w:multiLevelType w:val="multilevel"/>
    <w:tmpl w:val="9FF4B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0D3CFC"/>
    <w:multiLevelType w:val="multilevel"/>
    <w:tmpl w:val="C0A8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036"/>
    <w:rsid w:val="009277CA"/>
    <w:rsid w:val="00D8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A5105-EF9B-4DF5-B910-22FB4A83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81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81036"/>
  </w:style>
  <w:style w:type="character" w:customStyle="1" w:styleId="c4">
    <w:name w:val="c4"/>
    <w:basedOn w:val="a0"/>
    <w:rsid w:val="00D81036"/>
  </w:style>
  <w:style w:type="paragraph" w:customStyle="1" w:styleId="c5">
    <w:name w:val="c5"/>
    <w:basedOn w:val="a"/>
    <w:rsid w:val="00D81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81036"/>
  </w:style>
  <w:style w:type="character" w:customStyle="1" w:styleId="c1">
    <w:name w:val="c1"/>
    <w:basedOn w:val="a0"/>
    <w:rsid w:val="00D81036"/>
  </w:style>
  <w:style w:type="character" w:styleId="a3">
    <w:name w:val="Hyperlink"/>
    <w:basedOn w:val="a0"/>
    <w:uiPriority w:val="99"/>
    <w:semiHidden/>
    <w:unhideWhenUsed/>
    <w:rsid w:val="00D81036"/>
    <w:rPr>
      <w:color w:val="0000FF"/>
      <w:u w:val="single"/>
    </w:rPr>
  </w:style>
  <w:style w:type="paragraph" w:customStyle="1" w:styleId="c2">
    <w:name w:val="c2"/>
    <w:basedOn w:val="a"/>
    <w:rsid w:val="00D81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3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base.garant.ru/12183577/&amp;sa=D&amp;ust=1573650639641000" TargetMode="External"/><Relationship Id="rId5" Type="http://schemas.openxmlformats.org/officeDocument/2006/relationships/hyperlink" Target="https://www.google.com/url?q=https://drive.google.com/file/d/1acp6NSVlTEK_WnBqH6yw1m3hcXWY9Fdk/view?usp%3Dsharing&amp;sa=D&amp;ust=1573650639639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Ankya</dc:creator>
  <cp:keywords/>
  <dc:description/>
  <cp:lastModifiedBy>Ankya</cp:lastModifiedBy>
  <cp:revision>1</cp:revision>
  <dcterms:created xsi:type="dcterms:W3CDTF">2019-11-13T12:13:00Z</dcterms:created>
  <dcterms:modified xsi:type="dcterms:W3CDTF">2019-11-13T12:14:00Z</dcterms:modified>
</cp:coreProperties>
</file>